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3B5" w:rsidRDefault="006853B5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AD5E48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AD5E48">
        <w:rPr>
          <w:rFonts w:ascii="Arial" w:hAnsi="Arial" w:cs="Arial"/>
          <w:b/>
          <w:color w:val="000000"/>
          <w:sz w:val="28"/>
          <w:szCs w:val="28"/>
        </w:rPr>
        <w:t>Addendum #</w:t>
      </w:r>
      <w:r w:rsidR="006853B5">
        <w:rPr>
          <w:rFonts w:ascii="Arial" w:hAnsi="Arial" w:cs="Arial"/>
          <w:b/>
          <w:color w:val="000000"/>
          <w:sz w:val="28"/>
          <w:szCs w:val="28"/>
        </w:rPr>
        <w:t>3</w:t>
      </w:r>
      <w:r w:rsidRPr="00AD5E48">
        <w:rPr>
          <w:rFonts w:ascii="Arial" w:hAnsi="Arial" w:cs="Arial"/>
          <w:b/>
          <w:color w:val="000000"/>
          <w:sz w:val="28"/>
          <w:szCs w:val="28"/>
        </w:rPr>
        <w:t xml:space="preserve"> to Solicitation# SEFBHN18/19-003</w:t>
      </w:r>
      <w:r w:rsidR="00A513DD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="000A6476">
        <w:rPr>
          <w:rFonts w:ascii="Arial" w:hAnsi="Arial" w:cs="Arial"/>
          <w:b/>
          <w:color w:val="000000"/>
          <w:sz w:val="28"/>
          <w:szCs w:val="28"/>
        </w:rPr>
        <w:t>5</w:t>
      </w:r>
      <w:r w:rsidR="00A513DD">
        <w:rPr>
          <w:rFonts w:ascii="Arial" w:hAnsi="Arial" w:cs="Arial"/>
          <w:b/>
          <w:color w:val="000000"/>
          <w:sz w:val="28"/>
          <w:szCs w:val="28"/>
        </w:rPr>
        <w:t>.2.2019)</w:t>
      </w:r>
    </w:p>
    <w:p w:rsidR="00AD5E48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Florida Assertive Community Treatment Teams for </w:t>
      </w:r>
      <w:r w:rsidR="007F7723">
        <w:rPr>
          <w:rFonts w:ascii="Arial" w:hAnsi="Arial" w:cs="Arial"/>
          <w:b/>
          <w:color w:val="000000"/>
          <w:sz w:val="28"/>
          <w:szCs w:val="28"/>
        </w:rPr>
        <w:t>Martin, Indian River, Okeechobee, St. Lucie and Palm Beach Counties</w:t>
      </w:r>
    </w:p>
    <w:p w:rsidR="007F7723" w:rsidRDefault="007F7723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0A6476" w:rsidRDefault="000A6476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0A6476" w:rsidRPr="00AD5E48" w:rsidRDefault="000A6476" w:rsidP="00AD5E48">
      <w:pPr>
        <w:widowControl/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AD5E48" w:rsidRPr="006853B5" w:rsidRDefault="00AD5E48" w:rsidP="00AD5E48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853B5">
        <w:rPr>
          <w:rFonts w:ascii="Arial" w:hAnsi="Arial" w:cs="Arial"/>
          <w:i/>
          <w:color w:val="000000"/>
          <w:sz w:val="28"/>
          <w:szCs w:val="28"/>
          <w:u w:val="single"/>
        </w:rPr>
        <w:t xml:space="preserve">Change to </w:t>
      </w:r>
      <w:r w:rsidR="006853B5" w:rsidRPr="006853B5">
        <w:rPr>
          <w:rFonts w:ascii="Arial" w:hAnsi="Arial" w:cs="Arial"/>
          <w:i/>
          <w:color w:val="000000"/>
          <w:sz w:val="28"/>
          <w:szCs w:val="28"/>
          <w:u w:val="single"/>
        </w:rPr>
        <w:t>Anticipated date of posting of award announcement.</w:t>
      </w:r>
    </w:p>
    <w:p w:rsidR="006853B5" w:rsidRDefault="006853B5" w:rsidP="00AD5E48">
      <w:pPr>
        <w:widowControl/>
        <w:autoSpaceDE w:val="0"/>
        <w:autoSpaceDN w:val="0"/>
        <w:adjustRightInd w:val="0"/>
        <w:rPr>
          <w:rFonts w:ascii="Arial" w:hAnsi="Arial" w:cs="Arial"/>
          <w:i/>
          <w:color w:val="000000"/>
          <w:sz w:val="24"/>
          <w:szCs w:val="24"/>
        </w:rPr>
      </w:pPr>
    </w:p>
    <w:p w:rsidR="006853B5" w:rsidRPr="006853B5" w:rsidRDefault="006853B5" w:rsidP="00AD5E48">
      <w:pPr>
        <w:widowControl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announcement regarding which applicants have been selected to move forward with contract negotiations will now be posted to the </w:t>
      </w:r>
      <w:r w:rsidRPr="006853B5">
        <w:rPr>
          <w:rFonts w:ascii="Arial" w:hAnsi="Arial" w:cs="Arial"/>
          <w:color w:val="000000"/>
          <w:sz w:val="24"/>
          <w:szCs w:val="24"/>
          <w:u w:val="single"/>
        </w:rPr>
        <w:t>SEFBHN website on Tuesday, May 14, 2019.</w:t>
      </w:r>
    </w:p>
    <w:p w:rsidR="00AD5E48" w:rsidRPr="006853B5" w:rsidRDefault="00AD5E48" w:rsidP="00AD5E48">
      <w:pPr>
        <w:spacing w:before="8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0A6476" w:rsidRDefault="000A6476">
      <w:bookmarkStart w:id="0" w:name="_GoBack"/>
      <w:bookmarkEnd w:id="0"/>
    </w:p>
    <w:sectPr w:rsidR="000A64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E9D" w:rsidRDefault="00C61E9D" w:rsidP="00AD5E48">
      <w:r>
        <w:separator/>
      </w:r>
    </w:p>
  </w:endnote>
  <w:endnote w:type="continuationSeparator" w:id="0">
    <w:p w:rsidR="00C61E9D" w:rsidRDefault="00C61E9D" w:rsidP="00AD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E9D" w:rsidRDefault="00C61E9D" w:rsidP="00AD5E48">
      <w:r>
        <w:separator/>
      </w:r>
    </w:p>
  </w:footnote>
  <w:footnote w:type="continuationSeparator" w:id="0">
    <w:p w:rsidR="00C61E9D" w:rsidRDefault="00C61E9D" w:rsidP="00AD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48" w:rsidRDefault="00AD5E48">
    <w:pPr>
      <w:pStyle w:val="Header"/>
    </w:pPr>
    <w:r>
      <w:rPr>
        <w:noProof/>
      </w:rPr>
      <w:drawing>
        <wp:inline distT="0" distB="0" distL="0" distR="0" wp14:anchorId="034C631A" wp14:editId="24828DC0">
          <wp:extent cx="2866045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FBHN-logo-LORES - 2018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6703" cy="70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48"/>
    <w:rsid w:val="000A6476"/>
    <w:rsid w:val="003B6416"/>
    <w:rsid w:val="003F5C4E"/>
    <w:rsid w:val="00403A4C"/>
    <w:rsid w:val="00473F50"/>
    <w:rsid w:val="006632DB"/>
    <w:rsid w:val="006853B5"/>
    <w:rsid w:val="00726FD2"/>
    <w:rsid w:val="007F7723"/>
    <w:rsid w:val="008E5B41"/>
    <w:rsid w:val="009244E6"/>
    <w:rsid w:val="009C5E8B"/>
    <w:rsid w:val="00A513DD"/>
    <w:rsid w:val="00AD5E48"/>
    <w:rsid w:val="00BF670C"/>
    <w:rsid w:val="00C61E9D"/>
    <w:rsid w:val="00E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853A"/>
  <w15:chartTrackingRefBased/>
  <w15:docId w15:val="{E8E83364-AFC3-43DA-AD36-8B6A284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D5E48"/>
    <w:pPr>
      <w:widowControl w:val="0"/>
      <w:spacing w:after="0" w:line="240" w:lineRule="auto"/>
    </w:pPr>
  </w:style>
  <w:style w:type="paragraph" w:styleId="Heading1">
    <w:name w:val="heading 1"/>
    <w:aliases w:val="SAMH Heading 1"/>
    <w:basedOn w:val="Normal"/>
    <w:link w:val="Heading1Char"/>
    <w:uiPriority w:val="9"/>
    <w:qFormat/>
    <w:rsid w:val="00AD5E48"/>
    <w:pPr>
      <w:ind w:left="991" w:hanging="689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AD5E48"/>
    <w:rPr>
      <w:rFonts w:ascii="Times New Roman" w:eastAsia="Times New Roman" w:hAnsi="Times New Roman"/>
      <w:b/>
      <w:bCs/>
      <w:u w:val="single"/>
    </w:rPr>
  </w:style>
  <w:style w:type="paragraph" w:customStyle="1" w:styleId="TableParagraph">
    <w:name w:val="Table Paragraph"/>
    <w:basedOn w:val="Normal"/>
    <w:uiPriority w:val="1"/>
    <w:qFormat/>
    <w:rsid w:val="00AD5E48"/>
  </w:style>
  <w:style w:type="paragraph" w:styleId="Header">
    <w:name w:val="header"/>
    <w:basedOn w:val="Normal"/>
    <w:link w:val="HeaderChar"/>
    <w:uiPriority w:val="99"/>
    <w:unhideWhenUsed/>
    <w:rsid w:val="00AD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E48"/>
  </w:style>
  <w:style w:type="paragraph" w:styleId="Footer">
    <w:name w:val="footer"/>
    <w:basedOn w:val="Normal"/>
    <w:link w:val="FooterChar"/>
    <w:uiPriority w:val="99"/>
    <w:unhideWhenUsed/>
    <w:rsid w:val="00AD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E48"/>
  </w:style>
  <w:style w:type="paragraph" w:styleId="BalloonText">
    <w:name w:val="Balloon Text"/>
    <w:basedOn w:val="Normal"/>
    <w:link w:val="BalloonTextChar"/>
    <w:uiPriority w:val="99"/>
    <w:semiHidden/>
    <w:unhideWhenUsed/>
    <w:rsid w:val="00AD5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32D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hone-number">
    <w:name w:val="phone-number"/>
    <w:basedOn w:val="DefaultParagraphFont"/>
    <w:rsid w:val="006632DB"/>
  </w:style>
  <w:style w:type="character" w:customStyle="1" w:styleId="access-code">
    <w:name w:val="access-code"/>
    <w:basedOn w:val="DefaultParagraphFont"/>
    <w:rsid w:val="006632DB"/>
  </w:style>
  <w:style w:type="character" w:styleId="Strong">
    <w:name w:val="Strong"/>
    <w:basedOn w:val="DefaultParagraphFont"/>
    <w:uiPriority w:val="22"/>
    <w:qFormat/>
    <w:rsid w:val="006632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2DB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0A6476"/>
    <w:pPr>
      <w:ind w:left="1519" w:hanging="451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A64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Bosco</dc:creator>
  <cp:keywords/>
  <dc:description/>
  <cp:lastModifiedBy>Mary Bosco</cp:lastModifiedBy>
  <cp:revision>2</cp:revision>
  <dcterms:created xsi:type="dcterms:W3CDTF">2019-05-13T21:21:00Z</dcterms:created>
  <dcterms:modified xsi:type="dcterms:W3CDTF">2019-05-13T21:21:00Z</dcterms:modified>
</cp:coreProperties>
</file>